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199" w:rsidRDefault="00756B8F">
      <w:pPr>
        <w:ind w:left="-5"/>
      </w:pPr>
      <w:r>
        <w:t xml:space="preserve">Publication of executive pay </w:t>
      </w:r>
    </w:p>
    <w:p w:rsidR="001E0199" w:rsidRDefault="00756B8F">
      <w:pPr>
        <w:spacing w:after="0" w:line="259" w:lineRule="auto"/>
        <w:ind w:left="0" w:firstLine="0"/>
      </w:pPr>
      <w:r>
        <w:t xml:space="preserve"> </w:t>
      </w:r>
    </w:p>
    <w:p w:rsidR="001E0199" w:rsidRDefault="00756B8F">
      <w:pPr>
        <w:spacing w:after="0" w:line="259" w:lineRule="auto"/>
        <w:ind w:left="0" w:firstLine="0"/>
      </w:pPr>
      <w:r>
        <w:t xml:space="preserve"> </w:t>
      </w:r>
    </w:p>
    <w:p w:rsidR="001E0199" w:rsidRDefault="00756B8F">
      <w:pPr>
        <w:ind w:left="-5"/>
      </w:pPr>
      <w:r>
        <w:t>As per the remuneration notice in the Academies Accounts Direction, please find below employee benefits that exceed £100K in £10K bandings for the year ending August 2024</w:t>
      </w:r>
      <w:bookmarkStart w:id="0" w:name="_GoBack"/>
      <w:bookmarkEnd w:id="0"/>
      <w:r>
        <w:t>. Benefits for this purpose include salary, other taxable benefits and termination pay</w:t>
      </w:r>
      <w:r>
        <w:t xml:space="preserve">ments but do not include the trust’s own pension costs. </w:t>
      </w:r>
    </w:p>
    <w:p w:rsidR="001E0199" w:rsidRDefault="00756B8F">
      <w:pPr>
        <w:spacing w:after="0" w:line="259" w:lineRule="auto"/>
        <w:ind w:left="0" w:firstLine="0"/>
      </w:pPr>
      <w:r>
        <w:t xml:space="preserve"> </w:t>
      </w:r>
    </w:p>
    <w:p w:rsidR="001E0199" w:rsidRDefault="00756B8F">
      <w:pPr>
        <w:ind w:left="-5"/>
      </w:pPr>
      <w:r>
        <w:t xml:space="preserve">Higher paid staff </w:t>
      </w:r>
    </w:p>
    <w:p w:rsidR="001E0199" w:rsidRDefault="00756B8F">
      <w:pPr>
        <w:spacing w:after="0" w:line="259" w:lineRule="auto"/>
        <w:ind w:left="0" w:firstLine="0"/>
      </w:pPr>
      <w:r>
        <w:t xml:space="preserve"> </w:t>
      </w:r>
    </w:p>
    <w:p w:rsidR="001E0199" w:rsidRDefault="00756B8F">
      <w:pPr>
        <w:spacing w:after="172"/>
        <w:ind w:left="-5" w:right="90"/>
      </w:pPr>
      <w:r>
        <w:t xml:space="preserve">The number of employees whose employee benefits (excluding employer pension costs) exceeded £100,000.00 was: </w:t>
      </w:r>
    </w:p>
    <w:p w:rsidR="001E0199" w:rsidRDefault="00756B8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8476" w:type="dxa"/>
        <w:tblInd w:w="5" w:type="dxa"/>
        <w:tblCellMar>
          <w:top w:w="52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25"/>
        <w:gridCol w:w="1351"/>
        <w:gridCol w:w="1474"/>
        <w:gridCol w:w="2826"/>
      </w:tblGrid>
      <w:tr w:rsidR="001E0199">
        <w:trPr>
          <w:trHeight w:val="286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99" w:rsidRDefault="00756B8F">
            <w:pPr>
              <w:spacing w:after="0" w:line="259" w:lineRule="auto"/>
              <w:ind w:left="101" w:firstLine="0"/>
            </w:pPr>
            <w:r>
              <w:t xml:space="preserve">Band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199" w:rsidRDefault="007116F7">
            <w:pPr>
              <w:spacing w:after="0" w:line="259" w:lineRule="auto"/>
              <w:ind w:left="99" w:firstLine="0"/>
            </w:pPr>
            <w:r>
              <w:t>2024</w:t>
            </w:r>
            <w:r w:rsidR="00756B8F">
              <w:t xml:space="preserve"> No.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0199" w:rsidRDefault="001E0199">
            <w:pPr>
              <w:spacing w:after="160" w:line="259" w:lineRule="auto"/>
              <w:ind w:left="0" w:firstLine="0"/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1E0199" w:rsidRDefault="007116F7">
            <w:pPr>
              <w:spacing w:after="0" w:line="259" w:lineRule="auto"/>
              <w:ind w:left="99" w:firstLine="0"/>
            </w:pPr>
            <w:r>
              <w:t>2023</w:t>
            </w:r>
            <w:r w:rsidR="00756B8F">
              <w:t xml:space="preserve"> No, </w:t>
            </w:r>
          </w:p>
        </w:tc>
      </w:tr>
      <w:tr w:rsidR="001E0199">
        <w:trPr>
          <w:trHeight w:val="283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99" w:rsidRDefault="00756B8F">
            <w:pPr>
              <w:spacing w:after="0" w:line="259" w:lineRule="auto"/>
              <w:ind w:left="101" w:firstLine="0"/>
            </w:pPr>
            <w:r>
              <w:t xml:space="preserve">£100,000.00 - £110,000.00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199" w:rsidRDefault="001E0199">
            <w:pPr>
              <w:spacing w:after="160" w:line="259" w:lineRule="auto"/>
              <w:ind w:left="0" w:firstLine="0"/>
            </w:pP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0199" w:rsidRDefault="00756B8F">
            <w:pPr>
              <w:spacing w:after="0" w:line="259" w:lineRule="auto"/>
              <w:ind w:left="24" w:firstLine="0"/>
            </w:pPr>
            <w:r>
              <w:t xml:space="preserve">- 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1E0199" w:rsidRDefault="00756B8F">
            <w:pPr>
              <w:spacing w:after="0" w:line="259" w:lineRule="auto"/>
              <w:ind w:left="113" w:firstLine="0"/>
              <w:jc w:val="center"/>
            </w:pPr>
            <w:r>
              <w:t xml:space="preserve">- </w:t>
            </w:r>
          </w:p>
        </w:tc>
      </w:tr>
      <w:tr w:rsidR="001E0199">
        <w:trPr>
          <w:trHeight w:val="28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E0199" w:rsidRDefault="00756B8F">
            <w:pPr>
              <w:spacing w:after="0" w:line="259" w:lineRule="auto"/>
              <w:ind w:left="101" w:firstLine="0"/>
            </w:pPr>
            <w:r>
              <w:t xml:space="preserve">£110,000.00 - £120,000.00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nil"/>
            </w:tcBorders>
          </w:tcPr>
          <w:p w:rsidR="001E0199" w:rsidRDefault="001E0199">
            <w:pPr>
              <w:spacing w:after="160" w:line="259" w:lineRule="auto"/>
              <w:ind w:left="0" w:firstLine="0"/>
            </w:pP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3" w:space="0" w:color="000000"/>
              <w:right w:val="single" w:sz="4" w:space="0" w:color="000000"/>
            </w:tcBorders>
          </w:tcPr>
          <w:p w:rsidR="001E0199" w:rsidRDefault="00756B8F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1E0199" w:rsidRDefault="00756B8F">
            <w:pPr>
              <w:spacing w:after="0" w:line="259" w:lineRule="auto"/>
              <w:ind w:left="110" w:firstLine="0"/>
              <w:jc w:val="center"/>
            </w:pPr>
            <w:r>
              <w:t xml:space="preserve">1 </w:t>
            </w:r>
          </w:p>
        </w:tc>
      </w:tr>
      <w:tr w:rsidR="001E0199">
        <w:trPr>
          <w:trHeight w:val="287"/>
        </w:trPr>
        <w:tc>
          <w:tcPr>
            <w:tcW w:w="282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99" w:rsidRDefault="00756B8F">
            <w:pPr>
              <w:spacing w:after="0" w:line="259" w:lineRule="auto"/>
              <w:ind w:left="101" w:firstLine="0"/>
            </w:pPr>
            <w:r>
              <w:t xml:space="preserve">£120,000.00 - £130,000.00 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199" w:rsidRDefault="001E0199">
            <w:pPr>
              <w:spacing w:after="160" w:line="259" w:lineRule="auto"/>
              <w:ind w:left="0" w:firstLine="0"/>
            </w:pPr>
          </w:p>
        </w:tc>
        <w:tc>
          <w:tcPr>
            <w:tcW w:w="1474" w:type="dxa"/>
            <w:tcBorders>
              <w:top w:val="single" w:sz="3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0199" w:rsidRDefault="00756B8F">
            <w:pPr>
              <w:spacing w:after="0" w:line="259" w:lineRule="auto"/>
              <w:ind w:left="24" w:firstLine="0"/>
            </w:pPr>
            <w:r>
              <w:t xml:space="preserve">- </w:t>
            </w:r>
          </w:p>
        </w:tc>
        <w:tc>
          <w:tcPr>
            <w:tcW w:w="282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1E0199" w:rsidRDefault="00756B8F">
            <w:pPr>
              <w:spacing w:after="0" w:line="259" w:lineRule="auto"/>
              <w:ind w:left="113" w:firstLine="0"/>
              <w:jc w:val="center"/>
            </w:pPr>
            <w:r>
              <w:t xml:space="preserve">- </w:t>
            </w:r>
          </w:p>
        </w:tc>
      </w:tr>
      <w:tr w:rsidR="001E0199">
        <w:trPr>
          <w:trHeight w:val="283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99" w:rsidRDefault="00756B8F">
            <w:pPr>
              <w:spacing w:after="0" w:line="259" w:lineRule="auto"/>
              <w:ind w:left="101" w:firstLine="0"/>
            </w:pPr>
            <w:r>
              <w:t xml:space="preserve">£130,000.00 - £140,000.00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199" w:rsidRDefault="001E0199">
            <w:pPr>
              <w:spacing w:after="160" w:line="259" w:lineRule="auto"/>
              <w:ind w:left="0" w:firstLine="0"/>
            </w:pP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0199" w:rsidRDefault="00756B8F">
            <w:pPr>
              <w:spacing w:after="0" w:line="259" w:lineRule="auto"/>
              <w:ind w:left="24" w:firstLine="0"/>
            </w:pPr>
            <w:r>
              <w:t xml:space="preserve">- 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1E0199" w:rsidRDefault="00756B8F">
            <w:pPr>
              <w:spacing w:after="0" w:line="259" w:lineRule="auto"/>
              <w:ind w:left="113" w:firstLine="0"/>
              <w:jc w:val="center"/>
            </w:pPr>
            <w:r>
              <w:t xml:space="preserve">- </w:t>
            </w:r>
          </w:p>
        </w:tc>
      </w:tr>
      <w:tr w:rsidR="001E0199">
        <w:trPr>
          <w:trHeight w:val="286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99" w:rsidRDefault="00756B8F">
            <w:pPr>
              <w:spacing w:after="0" w:line="259" w:lineRule="auto"/>
              <w:ind w:left="101" w:firstLine="0"/>
            </w:pPr>
            <w:r>
              <w:t xml:space="preserve">£140,000.00 - £150,000.00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199" w:rsidRDefault="001E0199">
            <w:pPr>
              <w:spacing w:after="160" w:line="259" w:lineRule="auto"/>
              <w:ind w:left="0" w:firstLine="0"/>
            </w:pP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0199" w:rsidRDefault="00756B8F">
            <w:pPr>
              <w:spacing w:after="0" w:line="259" w:lineRule="auto"/>
              <w:ind w:left="23" w:firstLine="0"/>
            </w:pPr>
            <w:r>
              <w:t xml:space="preserve">- 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1E0199" w:rsidRDefault="00756B8F">
            <w:pPr>
              <w:spacing w:after="0" w:line="259" w:lineRule="auto"/>
              <w:ind w:left="105" w:firstLine="0"/>
              <w:jc w:val="center"/>
            </w:pPr>
            <w:r>
              <w:t xml:space="preserve">- </w:t>
            </w:r>
          </w:p>
        </w:tc>
      </w:tr>
    </w:tbl>
    <w:p w:rsidR="001E0199" w:rsidRDefault="00756B8F">
      <w:pPr>
        <w:spacing w:after="0" w:line="259" w:lineRule="auto"/>
        <w:ind w:left="0" w:firstLine="0"/>
      </w:pPr>
      <w:r>
        <w:t xml:space="preserve"> </w:t>
      </w:r>
    </w:p>
    <w:sectPr w:rsidR="001E0199">
      <w:pgSz w:w="12240" w:h="15840"/>
      <w:pgMar w:top="1440" w:right="2193" w:bottom="1440" w:left="18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99"/>
    <w:rsid w:val="001E0199"/>
    <w:rsid w:val="007116F7"/>
    <w:rsid w:val="0075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94FC8"/>
  <w15:docId w15:val="{741FE3DE-85E0-40FA-BB26-0DF89478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255" w:lineRule="auto"/>
      <w:ind w:left="10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>Bexhill Academy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Publication of executive pay</dc:title>
  <dc:subject/>
  <dc:creator>rkent</dc:creator>
  <cp:keywords/>
  <cp:lastModifiedBy>HERCOCK Michelle</cp:lastModifiedBy>
  <cp:revision>3</cp:revision>
  <dcterms:created xsi:type="dcterms:W3CDTF">2024-12-06T10:57:00Z</dcterms:created>
  <dcterms:modified xsi:type="dcterms:W3CDTF">2024-12-06T10:58:00Z</dcterms:modified>
</cp:coreProperties>
</file>